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CFF" w:rsidRPr="0061695F" w:rsidRDefault="00E149CA" w:rsidP="000E0CFF">
      <w:pPr>
        <w:jc w:val="center"/>
        <w:rPr>
          <w:sz w:val="28"/>
          <w:szCs w:val="28"/>
        </w:rPr>
      </w:pPr>
      <w:r>
        <w:rPr>
          <w:noProof/>
          <w:sz w:val="28"/>
          <w:szCs w:val="28"/>
        </w:rPr>
        <w:drawing>
          <wp:anchor distT="0" distB="0" distL="114300" distR="114300" simplePos="0" relativeHeight="251658240" behindDoc="0" locked="0" layoutInCell="1" allowOverlap="1">
            <wp:simplePos x="0" y="0"/>
            <wp:positionH relativeFrom="margin">
              <wp:align>center</wp:align>
            </wp:positionH>
            <wp:positionV relativeFrom="margin">
              <wp:align>top</wp:align>
            </wp:positionV>
            <wp:extent cx="6400800" cy="45275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 RM Logo+Tapa copy.jpg"/>
                    <pic:cNvPicPr/>
                  </pic:nvPicPr>
                  <pic:blipFill>
                    <a:blip r:embed="rId8">
                      <a:extLst>
                        <a:ext uri="{28A0092B-C50C-407E-A947-70E740481C1C}">
                          <a14:useLocalDpi xmlns:a14="http://schemas.microsoft.com/office/drawing/2010/main" val="0"/>
                        </a:ext>
                      </a:extLst>
                    </a:blip>
                    <a:stretch>
                      <a:fillRect/>
                    </a:stretch>
                  </pic:blipFill>
                  <pic:spPr>
                    <a:xfrm>
                      <a:off x="0" y="0"/>
                      <a:ext cx="6400800" cy="4527745"/>
                    </a:xfrm>
                    <a:prstGeom prst="rect">
                      <a:avLst/>
                    </a:prstGeom>
                  </pic:spPr>
                </pic:pic>
              </a:graphicData>
            </a:graphic>
            <wp14:sizeRelH relativeFrom="margin">
              <wp14:pctWidth>0</wp14:pctWidth>
            </wp14:sizeRelH>
            <wp14:sizeRelV relativeFrom="margin">
              <wp14:pctHeight>0</wp14:pctHeight>
            </wp14:sizeRelV>
          </wp:anchor>
        </w:drawing>
      </w:r>
    </w:p>
    <w:p w:rsidR="000E0CFF" w:rsidRPr="0061695F" w:rsidRDefault="000E0CFF" w:rsidP="00EB5AF5">
      <w:pPr>
        <w:rPr>
          <w:sz w:val="28"/>
          <w:szCs w:val="28"/>
        </w:rPr>
      </w:pPr>
    </w:p>
    <w:p w:rsidR="000E0CFF" w:rsidRPr="0061695F" w:rsidRDefault="000E0CFF" w:rsidP="00EB5AF5">
      <w:pPr>
        <w:rPr>
          <w:rFonts w:ascii="Brandon" w:hAnsi="Brandon" w:hint="eastAsia"/>
          <w:b/>
          <w:sz w:val="32"/>
          <w:szCs w:val="32"/>
        </w:rPr>
      </w:pPr>
    </w:p>
    <w:p w:rsidR="00EB5AF5" w:rsidRPr="0061695F" w:rsidRDefault="00EB5AF5" w:rsidP="00EB5AF5">
      <w:pPr>
        <w:rPr>
          <w:rFonts w:ascii="Brandon" w:hAnsi="Brandon" w:hint="eastAsia"/>
          <w:sz w:val="32"/>
          <w:szCs w:val="32"/>
        </w:rPr>
      </w:pPr>
      <w:r w:rsidRPr="0061695F">
        <w:rPr>
          <w:rFonts w:ascii="Brandon" w:hAnsi="Brandon"/>
          <w:b/>
          <w:sz w:val="32"/>
          <w:szCs w:val="32"/>
        </w:rPr>
        <w:t>Rainha do Mar</w:t>
      </w:r>
      <w:r w:rsidR="000E0CFF" w:rsidRPr="0061695F">
        <w:rPr>
          <w:rFonts w:ascii="Brandon" w:hAnsi="Brandon"/>
          <w:b/>
          <w:sz w:val="32"/>
          <w:szCs w:val="32"/>
        </w:rPr>
        <w:t xml:space="preserve"> </w:t>
      </w:r>
      <w:r w:rsidR="004176EA" w:rsidRPr="0061695F">
        <w:rPr>
          <w:rFonts w:ascii="Brandon" w:hAnsi="Brandon"/>
          <w:b/>
          <w:sz w:val="32"/>
          <w:szCs w:val="32"/>
        </w:rPr>
        <w:t>-</w:t>
      </w:r>
      <w:r w:rsidR="000E0CFF" w:rsidRPr="0061695F">
        <w:rPr>
          <w:rFonts w:ascii="Brandon" w:hAnsi="Brandon"/>
          <w:b/>
          <w:sz w:val="32"/>
          <w:szCs w:val="32"/>
        </w:rPr>
        <w:t xml:space="preserve"> </w:t>
      </w:r>
      <w:r w:rsidR="004176EA" w:rsidRPr="0061695F">
        <w:rPr>
          <w:rFonts w:ascii="Brandon" w:hAnsi="Brandon"/>
          <w:b/>
          <w:sz w:val="32"/>
          <w:szCs w:val="32"/>
        </w:rPr>
        <w:t>Marina de la Riva canta Dorival Caymmi</w:t>
      </w:r>
      <w:r w:rsidR="004176EA" w:rsidRPr="0061695F">
        <w:rPr>
          <w:rFonts w:ascii="Brandon" w:hAnsi="Brandon"/>
          <w:sz w:val="32"/>
          <w:szCs w:val="32"/>
        </w:rPr>
        <w:t xml:space="preserve"> </w:t>
      </w:r>
      <w:r w:rsidRPr="0061695F">
        <w:rPr>
          <w:rFonts w:ascii="Brandon" w:hAnsi="Brandon"/>
          <w:sz w:val="32"/>
          <w:szCs w:val="32"/>
        </w:rPr>
        <w:t>é o disco novo de Marina</w:t>
      </w:r>
      <w:r w:rsidR="00330D6C" w:rsidRPr="0061695F">
        <w:rPr>
          <w:rFonts w:ascii="Brandon" w:hAnsi="Brandon"/>
          <w:sz w:val="32"/>
          <w:szCs w:val="32"/>
        </w:rPr>
        <w:t xml:space="preserve"> de la Riva, gravado ao vivo </w:t>
      </w:r>
      <w:r w:rsidR="000E0CFF" w:rsidRPr="0061695F">
        <w:rPr>
          <w:rFonts w:ascii="Brandon" w:hAnsi="Brandon"/>
          <w:sz w:val="32"/>
          <w:szCs w:val="32"/>
        </w:rPr>
        <w:t>no</w:t>
      </w:r>
      <w:r w:rsidRPr="0061695F">
        <w:rPr>
          <w:rFonts w:ascii="Brandon" w:hAnsi="Brandon"/>
          <w:sz w:val="32"/>
          <w:szCs w:val="32"/>
        </w:rPr>
        <w:t xml:space="preserve"> </w:t>
      </w:r>
      <w:r w:rsidR="004176EA" w:rsidRPr="0061695F">
        <w:rPr>
          <w:rFonts w:ascii="Brandon" w:hAnsi="Brandon"/>
          <w:sz w:val="32"/>
          <w:szCs w:val="32"/>
        </w:rPr>
        <w:t>Red Bull Studios</w:t>
      </w:r>
      <w:r w:rsidR="000E0CFF" w:rsidRPr="0061695F">
        <w:rPr>
          <w:rFonts w:ascii="Brandon" w:hAnsi="Brandon"/>
          <w:sz w:val="32"/>
          <w:szCs w:val="32"/>
        </w:rPr>
        <w:t xml:space="preserve"> em São Paulo, Brasil.</w:t>
      </w:r>
    </w:p>
    <w:p w:rsidR="00EB5AF5" w:rsidRPr="0061695F" w:rsidRDefault="00EB5AF5" w:rsidP="00EB5AF5">
      <w:pPr>
        <w:rPr>
          <w:rFonts w:ascii="Brandon" w:hAnsi="Brandon" w:hint="eastAsia"/>
          <w:sz w:val="32"/>
          <w:szCs w:val="32"/>
        </w:rPr>
      </w:pPr>
      <w:r w:rsidRPr="0061695F">
        <w:rPr>
          <w:rFonts w:ascii="Brandon" w:hAnsi="Brandon"/>
          <w:sz w:val="32"/>
          <w:szCs w:val="32"/>
        </w:rPr>
        <w:t xml:space="preserve">O Projeto que iniciou como uma singela homenagem à obra </w:t>
      </w:r>
    </w:p>
    <w:p w:rsidR="00360FD7" w:rsidRPr="0061695F" w:rsidRDefault="00330D6C" w:rsidP="00360FD7">
      <w:pPr>
        <w:rPr>
          <w:rFonts w:ascii="Brandon" w:hAnsi="Brandon" w:hint="eastAsia"/>
          <w:sz w:val="32"/>
          <w:szCs w:val="32"/>
        </w:rPr>
      </w:pPr>
      <w:r w:rsidRPr="0061695F">
        <w:rPr>
          <w:rFonts w:ascii="Brandon" w:hAnsi="Brandon"/>
          <w:sz w:val="32"/>
          <w:szCs w:val="32"/>
        </w:rPr>
        <w:t>de Dorival Caymmi,</w:t>
      </w:r>
      <w:r w:rsidR="00EB5AF5" w:rsidRPr="0061695F">
        <w:rPr>
          <w:rFonts w:ascii="Brandon" w:hAnsi="Brandon"/>
          <w:sz w:val="32"/>
          <w:szCs w:val="32"/>
        </w:rPr>
        <w:t xml:space="preserve"> acabou se transformando em um registro vivo e importante, onde a cantora acompanhada por convidados e m</w:t>
      </w:r>
      <w:r w:rsidRPr="0061695F">
        <w:rPr>
          <w:rFonts w:ascii="Brandon" w:hAnsi="Brandon"/>
          <w:sz w:val="32"/>
          <w:szCs w:val="32"/>
        </w:rPr>
        <w:t xml:space="preserve">úsicos especiais, produziram </w:t>
      </w:r>
      <w:r w:rsidR="00391E00">
        <w:rPr>
          <w:rFonts w:ascii="Brandon" w:hAnsi="Brandon"/>
          <w:sz w:val="32"/>
          <w:szCs w:val="32"/>
        </w:rPr>
        <w:t xml:space="preserve">um lindo </w:t>
      </w:r>
      <w:r w:rsidRPr="0061695F">
        <w:rPr>
          <w:rFonts w:ascii="Brandon" w:hAnsi="Brandon"/>
          <w:sz w:val="32"/>
          <w:szCs w:val="32"/>
        </w:rPr>
        <w:t>álbum.</w:t>
      </w:r>
      <w:r w:rsidR="000E0CFF" w:rsidRPr="0061695F">
        <w:rPr>
          <w:rFonts w:ascii="Brandon" w:hAnsi="Brandon"/>
          <w:sz w:val="32"/>
          <w:szCs w:val="32"/>
        </w:rPr>
        <w:t xml:space="preserve"> Cada um ocupou seu território peculiar de forma sensível e definitiva.</w:t>
      </w:r>
    </w:p>
    <w:p w:rsidR="00E33397" w:rsidRPr="0061695F" w:rsidRDefault="000E0CFF" w:rsidP="00360FD7">
      <w:pPr>
        <w:rPr>
          <w:rFonts w:ascii="Brandon" w:hAnsi="Brandon" w:hint="eastAsia"/>
          <w:sz w:val="32"/>
          <w:szCs w:val="32"/>
        </w:rPr>
      </w:pPr>
      <w:r w:rsidRPr="0061695F">
        <w:rPr>
          <w:rFonts w:ascii="Brandon" w:hAnsi="Brandon"/>
          <w:sz w:val="32"/>
          <w:szCs w:val="32"/>
        </w:rPr>
        <w:tab/>
      </w:r>
    </w:p>
    <w:p w:rsidR="00360FD7" w:rsidRPr="0061695F" w:rsidRDefault="00360FD7" w:rsidP="00360FD7">
      <w:pPr>
        <w:rPr>
          <w:rFonts w:ascii="Brandon" w:hAnsi="Brandon" w:hint="eastAsia"/>
          <w:sz w:val="32"/>
          <w:szCs w:val="32"/>
        </w:rPr>
      </w:pPr>
      <w:r w:rsidRPr="0061695F">
        <w:rPr>
          <w:rFonts w:ascii="Brandon" w:hAnsi="Brandon"/>
          <w:sz w:val="32"/>
          <w:szCs w:val="32"/>
        </w:rPr>
        <w:t xml:space="preserve">O </w:t>
      </w:r>
      <w:r w:rsidR="004176EA" w:rsidRPr="0061695F">
        <w:rPr>
          <w:rFonts w:ascii="Brandon" w:hAnsi="Brandon"/>
          <w:sz w:val="32"/>
          <w:szCs w:val="32"/>
        </w:rPr>
        <w:t xml:space="preserve">disco </w:t>
      </w:r>
      <w:r w:rsidRPr="0061695F">
        <w:rPr>
          <w:rFonts w:ascii="Brandon" w:hAnsi="Brandon"/>
          <w:sz w:val="32"/>
          <w:szCs w:val="32"/>
        </w:rPr>
        <w:t xml:space="preserve">conta com as presenças magistrais de: </w:t>
      </w:r>
      <w:r w:rsidRPr="0061695F">
        <w:rPr>
          <w:rFonts w:ascii="Brandon" w:hAnsi="Brandon"/>
          <w:b/>
          <w:sz w:val="32"/>
          <w:szCs w:val="32"/>
        </w:rPr>
        <w:t>Danilo Caymmi</w:t>
      </w:r>
      <w:r w:rsidRPr="0061695F">
        <w:rPr>
          <w:rFonts w:ascii="Brandon" w:hAnsi="Brandon"/>
          <w:sz w:val="32"/>
          <w:szCs w:val="32"/>
        </w:rPr>
        <w:t xml:space="preserve"> em </w:t>
      </w:r>
      <w:r w:rsidRPr="0061695F">
        <w:rPr>
          <w:rFonts w:ascii="Brandon" w:hAnsi="Brandon"/>
          <w:b/>
          <w:i/>
          <w:color w:val="000000" w:themeColor="text1"/>
          <w:sz w:val="32"/>
          <w:szCs w:val="32"/>
        </w:rPr>
        <w:t xml:space="preserve">O bem do mar </w:t>
      </w:r>
      <w:r w:rsidRPr="0061695F">
        <w:rPr>
          <w:rFonts w:ascii="Brandon" w:hAnsi="Brandon"/>
          <w:sz w:val="32"/>
          <w:szCs w:val="32"/>
        </w:rPr>
        <w:t xml:space="preserve">e </w:t>
      </w:r>
      <w:r w:rsidRPr="0061695F">
        <w:rPr>
          <w:rFonts w:ascii="Brandon" w:hAnsi="Brandon"/>
          <w:b/>
          <w:sz w:val="32"/>
          <w:szCs w:val="32"/>
        </w:rPr>
        <w:t>Oração a mãe menininha</w:t>
      </w:r>
      <w:r w:rsidRPr="0061695F">
        <w:rPr>
          <w:rFonts w:ascii="Brandon" w:hAnsi="Brandon"/>
          <w:sz w:val="32"/>
          <w:szCs w:val="32"/>
        </w:rPr>
        <w:t xml:space="preserve">, </w:t>
      </w:r>
      <w:r w:rsidRPr="0061695F">
        <w:rPr>
          <w:rFonts w:ascii="Brandon" w:hAnsi="Brandon"/>
          <w:b/>
          <w:sz w:val="32"/>
          <w:szCs w:val="32"/>
        </w:rPr>
        <w:t>Ney Matogrosso</w:t>
      </w:r>
      <w:r w:rsidRPr="0061695F">
        <w:rPr>
          <w:rFonts w:ascii="Brandon" w:hAnsi="Brandon"/>
          <w:sz w:val="32"/>
          <w:szCs w:val="32"/>
        </w:rPr>
        <w:t xml:space="preserve"> em </w:t>
      </w:r>
      <w:r w:rsidRPr="0061695F">
        <w:rPr>
          <w:rFonts w:ascii="Brandon" w:hAnsi="Brandon"/>
          <w:b/>
          <w:i/>
          <w:sz w:val="32"/>
          <w:szCs w:val="32"/>
        </w:rPr>
        <w:t>Só louco</w:t>
      </w:r>
      <w:r w:rsidRPr="0061695F">
        <w:rPr>
          <w:rFonts w:ascii="Brandon" w:hAnsi="Brandon"/>
          <w:sz w:val="32"/>
          <w:szCs w:val="32"/>
        </w:rPr>
        <w:t>/</w:t>
      </w:r>
      <w:r w:rsidRPr="0061695F">
        <w:rPr>
          <w:rFonts w:ascii="Brandon" w:hAnsi="Brandon"/>
          <w:b/>
          <w:i/>
          <w:sz w:val="32"/>
          <w:szCs w:val="32"/>
        </w:rPr>
        <w:t>Dos gardenias</w:t>
      </w:r>
      <w:r w:rsidRPr="0061695F">
        <w:rPr>
          <w:rFonts w:ascii="Brandon" w:hAnsi="Brandon"/>
          <w:sz w:val="32"/>
          <w:szCs w:val="32"/>
        </w:rPr>
        <w:t xml:space="preserve"> e </w:t>
      </w:r>
      <w:r w:rsidRPr="0061695F">
        <w:rPr>
          <w:rFonts w:ascii="Brandon" w:hAnsi="Brandon"/>
          <w:b/>
          <w:sz w:val="32"/>
          <w:szCs w:val="32"/>
        </w:rPr>
        <w:t>João Donato</w:t>
      </w:r>
      <w:r w:rsidRPr="0061695F">
        <w:rPr>
          <w:rFonts w:ascii="Brandon" w:hAnsi="Brandon"/>
          <w:sz w:val="32"/>
          <w:szCs w:val="32"/>
        </w:rPr>
        <w:t xml:space="preserve"> em </w:t>
      </w:r>
      <w:r w:rsidRPr="0061695F">
        <w:rPr>
          <w:rFonts w:ascii="Brandon" w:hAnsi="Brandon"/>
          <w:b/>
          <w:i/>
          <w:sz w:val="32"/>
          <w:szCs w:val="32"/>
        </w:rPr>
        <w:t>Marina</w:t>
      </w:r>
      <w:r w:rsidRPr="0061695F">
        <w:rPr>
          <w:rFonts w:ascii="Brandon" w:hAnsi="Brandon"/>
          <w:sz w:val="32"/>
          <w:szCs w:val="32"/>
        </w:rPr>
        <w:t xml:space="preserve"> e </w:t>
      </w:r>
      <w:r w:rsidRPr="0061695F">
        <w:rPr>
          <w:rFonts w:ascii="Brandon" w:hAnsi="Brandon"/>
          <w:b/>
          <w:i/>
          <w:sz w:val="32"/>
          <w:szCs w:val="32"/>
        </w:rPr>
        <w:t>Canto à Yemanjá</w:t>
      </w:r>
      <w:r w:rsidRPr="0061695F">
        <w:rPr>
          <w:rFonts w:ascii="Brandon" w:hAnsi="Brandon"/>
          <w:sz w:val="32"/>
          <w:szCs w:val="32"/>
        </w:rPr>
        <w:t>/</w:t>
      </w:r>
      <w:r w:rsidRPr="0061695F">
        <w:rPr>
          <w:rFonts w:ascii="Brandon" w:hAnsi="Brandon"/>
          <w:b/>
          <w:i/>
          <w:sz w:val="32"/>
          <w:szCs w:val="32"/>
        </w:rPr>
        <w:t>Rainha do Mar</w:t>
      </w:r>
      <w:r w:rsidR="004176EA" w:rsidRPr="0061695F">
        <w:rPr>
          <w:rFonts w:ascii="Brandon" w:hAnsi="Brandon"/>
          <w:sz w:val="32"/>
          <w:szCs w:val="32"/>
        </w:rPr>
        <w:t xml:space="preserve">. </w:t>
      </w:r>
    </w:p>
    <w:p w:rsidR="00661225" w:rsidRDefault="00661225" w:rsidP="00330D6C">
      <w:pPr>
        <w:rPr>
          <w:rFonts w:ascii="Brandon" w:hAnsi="Brandon"/>
          <w:sz w:val="32"/>
          <w:szCs w:val="32"/>
        </w:rPr>
      </w:pPr>
    </w:p>
    <w:p w:rsidR="00661225" w:rsidRDefault="00661225" w:rsidP="00330D6C">
      <w:pPr>
        <w:rPr>
          <w:rFonts w:ascii="Brandon" w:hAnsi="Brandon" w:hint="eastAsia"/>
          <w:sz w:val="32"/>
          <w:szCs w:val="32"/>
        </w:rPr>
      </w:pPr>
    </w:p>
    <w:p w:rsidR="00330D6C" w:rsidRPr="0061695F" w:rsidRDefault="00330D6C" w:rsidP="00330D6C">
      <w:pPr>
        <w:rPr>
          <w:rFonts w:ascii="Brandon" w:hAnsi="Brandon" w:hint="eastAsia"/>
          <w:sz w:val="32"/>
          <w:szCs w:val="32"/>
        </w:rPr>
      </w:pPr>
      <w:r w:rsidRPr="0061695F">
        <w:rPr>
          <w:rFonts w:ascii="Brandon" w:hAnsi="Brandon"/>
          <w:sz w:val="32"/>
          <w:szCs w:val="32"/>
        </w:rPr>
        <w:t>A escolha do repertório da cantora transita entre as forças da natureza, a espiritualidade, os afetos profundos e a jocosi</w:t>
      </w:r>
      <w:r w:rsidR="00391E00">
        <w:rPr>
          <w:rFonts w:ascii="Brandon" w:hAnsi="Brandon"/>
          <w:sz w:val="32"/>
          <w:szCs w:val="32"/>
        </w:rPr>
        <w:t xml:space="preserve">dade das personagens femininas. </w:t>
      </w:r>
      <w:r w:rsidRPr="0061695F">
        <w:rPr>
          <w:rFonts w:ascii="Brandon" w:hAnsi="Brandon"/>
          <w:sz w:val="32"/>
          <w:szCs w:val="32"/>
        </w:rPr>
        <w:t xml:space="preserve">Marina soma suas raízes latinas construindo pontes imaginárias de forma genuína e original à obra de Caymmi. Ela mistura pérolas como; </w:t>
      </w:r>
      <w:r w:rsidRPr="0061695F">
        <w:rPr>
          <w:rFonts w:ascii="Brandon" w:hAnsi="Brandon"/>
          <w:b/>
          <w:i/>
          <w:sz w:val="32"/>
          <w:szCs w:val="32"/>
        </w:rPr>
        <w:t>Canto de Nanã, Oração à mãe menininha, Babalu e Ogguere</w:t>
      </w:r>
      <w:r w:rsidRPr="0061695F">
        <w:rPr>
          <w:rFonts w:ascii="Brandon" w:hAnsi="Brandon"/>
          <w:sz w:val="32"/>
          <w:szCs w:val="32"/>
        </w:rPr>
        <w:t xml:space="preserve">, o </w:t>
      </w:r>
      <w:r w:rsidRPr="0061695F">
        <w:rPr>
          <w:rFonts w:ascii="Brandon" w:hAnsi="Brandon"/>
          <w:b/>
          <w:i/>
          <w:sz w:val="32"/>
          <w:szCs w:val="32"/>
        </w:rPr>
        <w:t xml:space="preserve">Acalanto </w:t>
      </w:r>
      <w:r w:rsidRPr="0061695F">
        <w:rPr>
          <w:rFonts w:ascii="Brandon" w:hAnsi="Brandon"/>
          <w:sz w:val="32"/>
          <w:szCs w:val="32"/>
        </w:rPr>
        <w:t xml:space="preserve">de Dorival com o </w:t>
      </w:r>
      <w:r w:rsidRPr="0061695F">
        <w:rPr>
          <w:rFonts w:ascii="Brandon" w:hAnsi="Brandon"/>
          <w:b/>
          <w:i/>
          <w:sz w:val="32"/>
          <w:szCs w:val="32"/>
        </w:rPr>
        <w:t>Acalanto cubano</w:t>
      </w:r>
      <w:r w:rsidRPr="0061695F">
        <w:rPr>
          <w:rFonts w:ascii="Brandon" w:hAnsi="Brandon"/>
          <w:sz w:val="32"/>
          <w:szCs w:val="32"/>
        </w:rPr>
        <w:t xml:space="preserve"> (canción de cuna) que seu pai cantava; </w:t>
      </w:r>
      <w:r w:rsidRPr="0061695F">
        <w:rPr>
          <w:rFonts w:ascii="Brandon" w:hAnsi="Brandon"/>
          <w:b/>
          <w:i/>
          <w:sz w:val="32"/>
          <w:szCs w:val="32"/>
        </w:rPr>
        <w:t>É doce morrer no mar</w:t>
      </w:r>
      <w:r w:rsidRPr="0061695F">
        <w:rPr>
          <w:rFonts w:ascii="Brandon" w:hAnsi="Brandon"/>
          <w:sz w:val="32"/>
          <w:szCs w:val="32"/>
        </w:rPr>
        <w:t xml:space="preserve"> com </w:t>
      </w:r>
      <w:r w:rsidRPr="0061695F">
        <w:rPr>
          <w:rFonts w:ascii="Brandon" w:hAnsi="Brandon"/>
          <w:b/>
          <w:i/>
          <w:sz w:val="32"/>
          <w:szCs w:val="32"/>
        </w:rPr>
        <w:t>Alfonsina y el mar</w:t>
      </w:r>
      <w:r w:rsidRPr="0061695F">
        <w:rPr>
          <w:rFonts w:ascii="Brandon" w:hAnsi="Brandon"/>
          <w:sz w:val="32"/>
          <w:szCs w:val="32"/>
        </w:rPr>
        <w:t xml:space="preserve">, metáforas se unem de forma clara </w:t>
      </w:r>
    </w:p>
    <w:p w:rsidR="00661225" w:rsidRPr="0061695F" w:rsidRDefault="00661225" w:rsidP="00330D6C">
      <w:pPr>
        <w:rPr>
          <w:rFonts w:ascii="Brandon" w:hAnsi="Brandon" w:hint="eastAsia"/>
          <w:sz w:val="32"/>
          <w:szCs w:val="32"/>
        </w:rPr>
      </w:pPr>
    </w:p>
    <w:p w:rsidR="00DC0284" w:rsidRPr="0061695F" w:rsidRDefault="00DC0284" w:rsidP="00DC0284">
      <w:pPr>
        <w:pStyle w:val="font8"/>
        <w:rPr>
          <w:rFonts w:ascii="Brandon" w:hAnsi="Brandon" w:cs="Times New Roman" w:hint="eastAsia"/>
          <w:i/>
          <w:iCs/>
          <w:sz w:val="32"/>
          <w:szCs w:val="32"/>
        </w:rPr>
      </w:pPr>
      <w:r w:rsidRPr="0061695F">
        <w:rPr>
          <w:rFonts w:ascii="Brandon" w:hAnsi="Brandon" w:cs="Times New Roman"/>
          <w:i/>
          <w:iCs/>
          <w:sz w:val="32"/>
          <w:szCs w:val="32"/>
        </w:rPr>
        <w:t>"Acredito ser a obra de Caymmi imantada de fascínio. Seu canto doce e nostálgico é saudade pura. É possível enxergar o saveiro, a</w:t>
      </w:r>
      <w:r w:rsidR="00391E00">
        <w:rPr>
          <w:rFonts w:ascii="Brandon" w:hAnsi="Brandon" w:cs="Times New Roman"/>
          <w:i/>
          <w:iCs/>
          <w:sz w:val="32"/>
          <w:szCs w:val="32"/>
        </w:rPr>
        <w:t>s</w:t>
      </w:r>
      <w:r w:rsidRPr="0061695F">
        <w:rPr>
          <w:rFonts w:ascii="Brandon" w:hAnsi="Brandon" w:cs="Times New Roman"/>
          <w:i/>
          <w:iCs/>
          <w:sz w:val="32"/>
          <w:szCs w:val="32"/>
        </w:rPr>
        <w:t xml:space="preserve"> voz</w:t>
      </w:r>
      <w:r w:rsidR="00391E00">
        <w:rPr>
          <w:rFonts w:ascii="Brandon" w:hAnsi="Brandon" w:cs="Times New Roman"/>
          <w:i/>
          <w:iCs/>
          <w:sz w:val="32"/>
          <w:szCs w:val="32"/>
        </w:rPr>
        <w:t>es</w:t>
      </w:r>
      <w:r w:rsidRPr="0061695F">
        <w:rPr>
          <w:rFonts w:ascii="Brandon" w:hAnsi="Brandon" w:cs="Times New Roman"/>
          <w:i/>
          <w:iCs/>
          <w:sz w:val="32"/>
          <w:szCs w:val="32"/>
        </w:rPr>
        <w:t xml:space="preserve"> dos pescadores, a tempestade e os sons imagéticos do candomblé. Aos seus olhos, o pitoresco de sua terra Bahia é profundo e dramático, é puro sentimento de um povo e de sua cultura.  Jorge Amado certa vez escreveu que na música de Caymmi existia algo de perdurável que só o conhecimento dado pelo amor e a experiência vivida conseguem transmitir. Ele leva dentro de si sua terra, para onde quer que vá.</w:t>
      </w:r>
      <w:r w:rsidRPr="0061695F">
        <w:rPr>
          <w:rFonts w:ascii="Brandon" w:hAnsi="Brandon" w:cs="Times New Roman"/>
          <w:i/>
          <w:iCs/>
          <w:sz w:val="32"/>
          <w:szCs w:val="32"/>
        </w:rPr>
        <w:br/>
        <w:t>Fui criada por algumas pessoas com a mesma estranha mania de nun</w:t>
      </w:r>
      <w:r w:rsidR="00E33397" w:rsidRPr="0061695F">
        <w:rPr>
          <w:rFonts w:ascii="Brandon" w:hAnsi="Brandon" w:cs="Times New Roman"/>
          <w:i/>
          <w:iCs/>
          <w:sz w:val="32"/>
          <w:szCs w:val="32"/>
        </w:rPr>
        <w:t>ca deixar fugir internamente a terra amada</w:t>
      </w:r>
      <w:r w:rsidRPr="0061695F">
        <w:rPr>
          <w:rFonts w:ascii="Brandon" w:hAnsi="Brandon" w:cs="Times New Roman"/>
          <w:i/>
          <w:iCs/>
          <w:sz w:val="32"/>
          <w:szCs w:val="32"/>
        </w:rPr>
        <w:t>. Talvez parte de mim se afeiçoe a Caymmi pela saudade nostálgica, talvez parte pelo mar, este grande espelho de memórias. Em mim cantar Caymmi é preciso. Seja por fascínio ou por ser Marina, por ser metade brasileira metade cubana ou por que as águas de Dona Janaína me banharam, encantaram e abençoaram. Já não importa</w:t>
      </w:r>
      <w:r w:rsidR="00391E00">
        <w:rPr>
          <w:rFonts w:ascii="Brandon" w:hAnsi="Brandon" w:cs="Times New Roman"/>
          <w:i/>
          <w:iCs/>
          <w:sz w:val="32"/>
          <w:szCs w:val="32"/>
        </w:rPr>
        <w:t xml:space="preserve"> mais</w:t>
      </w:r>
      <w:r w:rsidRPr="0061695F">
        <w:rPr>
          <w:rFonts w:ascii="Brandon" w:hAnsi="Brandon" w:cs="Times New Roman"/>
          <w:i/>
          <w:iCs/>
          <w:sz w:val="32"/>
          <w:szCs w:val="32"/>
        </w:rPr>
        <w:t xml:space="preserve"> a razão... Sua musica é um grande pássaro de asas este</w:t>
      </w:r>
      <w:r w:rsidR="00391E00">
        <w:rPr>
          <w:rFonts w:ascii="Brandon" w:hAnsi="Brandon" w:cs="Times New Roman"/>
          <w:i/>
          <w:iCs/>
          <w:sz w:val="32"/>
          <w:szCs w:val="32"/>
        </w:rPr>
        <w:t>ndidas que  oferece o vôo, e</w:t>
      </w:r>
      <w:r w:rsidRPr="0061695F">
        <w:rPr>
          <w:rFonts w:ascii="Brandon" w:hAnsi="Brandon" w:cs="Times New Roman"/>
          <w:i/>
          <w:iCs/>
          <w:sz w:val="32"/>
          <w:szCs w:val="32"/>
        </w:rPr>
        <w:t xml:space="preserve"> o meu canto é gratidão. Este álbum é uma homenagem amorosa e singela ao poeta Dorival Caymmi." (Marina de la Riva)</w:t>
      </w:r>
    </w:p>
    <w:p w:rsidR="00391E00" w:rsidRPr="0061695F" w:rsidRDefault="00391E00" w:rsidP="00391E00">
      <w:pPr>
        <w:rPr>
          <w:rFonts w:ascii="Brandon" w:hAnsi="Brandon" w:hint="eastAsia"/>
          <w:sz w:val="32"/>
          <w:szCs w:val="32"/>
        </w:rPr>
      </w:pPr>
      <w:r w:rsidRPr="0061695F">
        <w:rPr>
          <w:rFonts w:ascii="Brandon" w:hAnsi="Brandon"/>
          <w:sz w:val="32"/>
          <w:szCs w:val="32"/>
        </w:rPr>
        <w:t xml:space="preserve">Rainha do Mar é um grande e profundo oceano, onde as estórias se materializam através de melodias, ritmos e imagens </w:t>
      </w:r>
    </w:p>
    <w:p w:rsidR="00391E00" w:rsidRDefault="00391E00" w:rsidP="00391E00">
      <w:pPr>
        <w:rPr>
          <w:rFonts w:ascii="Brandon" w:hAnsi="Brandon" w:hint="eastAsia"/>
          <w:sz w:val="32"/>
          <w:szCs w:val="32"/>
        </w:rPr>
      </w:pPr>
      <w:r w:rsidRPr="0061695F">
        <w:rPr>
          <w:rFonts w:ascii="Brandon" w:hAnsi="Brandon"/>
          <w:sz w:val="32"/>
          <w:szCs w:val="32"/>
        </w:rPr>
        <w:t>pro</w:t>
      </w:r>
      <w:r>
        <w:rPr>
          <w:rFonts w:ascii="Brandon" w:hAnsi="Brandon"/>
          <w:sz w:val="32"/>
          <w:szCs w:val="32"/>
        </w:rPr>
        <w:t>jetadas.</w:t>
      </w:r>
      <w:r w:rsidRPr="0061695F">
        <w:rPr>
          <w:rFonts w:ascii="Brandon" w:hAnsi="Brandon"/>
          <w:sz w:val="32"/>
          <w:szCs w:val="32"/>
        </w:rPr>
        <w:t xml:space="preserve"> </w:t>
      </w:r>
      <w:r>
        <w:rPr>
          <w:rFonts w:ascii="Brandon" w:hAnsi="Brandon"/>
          <w:sz w:val="32"/>
          <w:szCs w:val="32"/>
        </w:rPr>
        <w:t xml:space="preserve">A obra de Dorival Caymmi </w:t>
      </w:r>
      <w:r w:rsidRPr="0061695F">
        <w:rPr>
          <w:rFonts w:ascii="Brandon" w:hAnsi="Brandon"/>
          <w:sz w:val="32"/>
          <w:szCs w:val="32"/>
        </w:rPr>
        <w:t xml:space="preserve">é tesouro imaterial </w:t>
      </w:r>
      <w:r>
        <w:rPr>
          <w:rFonts w:ascii="Brandon" w:hAnsi="Brandon"/>
          <w:sz w:val="32"/>
          <w:szCs w:val="32"/>
        </w:rPr>
        <w:t>e fundamento da cultura brasileira.</w:t>
      </w:r>
    </w:p>
    <w:p w:rsidR="00661225" w:rsidRDefault="00661225" w:rsidP="00661225">
      <w:pPr>
        <w:rPr>
          <w:rFonts w:ascii="Brandon" w:hAnsi="Brandon"/>
          <w:sz w:val="32"/>
          <w:szCs w:val="32"/>
        </w:rPr>
      </w:pPr>
    </w:p>
    <w:p w:rsidR="00E149CA" w:rsidRDefault="00661225" w:rsidP="00EB5AF5">
      <w:pPr>
        <w:rPr>
          <w:rFonts w:ascii="Brandon" w:hAnsi="Brandon"/>
          <w:sz w:val="32"/>
          <w:szCs w:val="32"/>
        </w:rPr>
      </w:pPr>
      <w:r w:rsidRPr="0061695F">
        <w:rPr>
          <w:rFonts w:ascii="Brandon" w:hAnsi="Brandon"/>
          <w:sz w:val="32"/>
          <w:szCs w:val="32"/>
        </w:rPr>
        <w:t>Direção musical, percussão e vibrafone: Ricardo Valverde, Agnaldo Luz (Cavaco e bandolin), Cleber Silveira(Acordeon e percussão), Fabio Sameshima( Baixo acústico) e Wesley Vasc</w:t>
      </w:r>
      <w:r>
        <w:rPr>
          <w:rFonts w:ascii="Brandon" w:hAnsi="Brandon"/>
          <w:sz w:val="32"/>
          <w:szCs w:val="32"/>
        </w:rPr>
        <w:t>oncelos (Violão de sete cordas), Samito Tembe (percussão-Mozambique) e Quim Macave(percussão-Mozambique)</w:t>
      </w:r>
    </w:p>
    <w:p w:rsidR="00CB3E7D" w:rsidRDefault="00CB3E7D" w:rsidP="00E149CA">
      <w:pPr>
        <w:jc w:val="center"/>
        <w:rPr>
          <w:rFonts w:ascii="Brandon" w:hAnsi="Brandon"/>
          <w:sz w:val="32"/>
          <w:szCs w:val="32"/>
        </w:rPr>
      </w:pPr>
    </w:p>
    <w:p w:rsidR="00E149CA" w:rsidRPr="0061695F" w:rsidRDefault="00E149CA" w:rsidP="00E149CA">
      <w:pPr>
        <w:jc w:val="center"/>
        <w:rPr>
          <w:rFonts w:ascii="Brandon" w:hAnsi="Brandon" w:hint="eastAsia"/>
          <w:sz w:val="32"/>
          <w:szCs w:val="32"/>
        </w:rPr>
      </w:pPr>
      <w:r>
        <w:rPr>
          <w:rFonts w:ascii="Brandon" w:hAnsi="Brandon"/>
          <w:noProof/>
          <w:sz w:val="32"/>
          <w:szCs w:val="32"/>
        </w:rPr>
        <w:drawing>
          <wp:inline distT="0" distB="0" distL="0" distR="0">
            <wp:extent cx="4152900" cy="15784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 RM Logo.jpg"/>
                    <pic:cNvPicPr/>
                  </pic:nvPicPr>
                  <pic:blipFill>
                    <a:blip r:embed="rId9">
                      <a:extLst>
                        <a:ext uri="{28A0092B-C50C-407E-A947-70E740481C1C}">
                          <a14:useLocalDpi xmlns:a14="http://schemas.microsoft.com/office/drawing/2010/main" val="0"/>
                        </a:ext>
                      </a:extLst>
                    </a:blip>
                    <a:stretch>
                      <a:fillRect/>
                    </a:stretch>
                  </pic:blipFill>
                  <pic:spPr>
                    <a:xfrm>
                      <a:off x="0" y="0"/>
                      <a:ext cx="4155334" cy="1579329"/>
                    </a:xfrm>
                    <a:prstGeom prst="rect">
                      <a:avLst/>
                    </a:prstGeom>
                  </pic:spPr>
                </pic:pic>
              </a:graphicData>
            </a:graphic>
          </wp:inline>
        </w:drawing>
      </w:r>
    </w:p>
    <w:p w:rsidR="00E149CA" w:rsidRDefault="00E149CA" w:rsidP="00EB5AF5">
      <w:pPr>
        <w:rPr>
          <w:rFonts w:ascii="Brandon" w:hAnsi="Brandon"/>
          <w:sz w:val="32"/>
          <w:szCs w:val="32"/>
        </w:rPr>
      </w:pPr>
    </w:p>
    <w:p w:rsidR="00E149CA" w:rsidRDefault="00E149CA" w:rsidP="00EB5AF5">
      <w:pPr>
        <w:rPr>
          <w:rFonts w:ascii="Brandon" w:hAnsi="Brandon" w:hint="eastAsia"/>
          <w:sz w:val="32"/>
          <w:szCs w:val="32"/>
        </w:rPr>
      </w:pPr>
    </w:p>
    <w:p w:rsidR="000B0B2D" w:rsidRPr="0061695F" w:rsidRDefault="00472791" w:rsidP="00EB5AF5">
      <w:pPr>
        <w:rPr>
          <w:rFonts w:ascii="Brandon" w:hAnsi="Brandon" w:hint="eastAsia"/>
          <w:sz w:val="32"/>
          <w:szCs w:val="32"/>
        </w:rPr>
      </w:pPr>
      <w:r w:rsidRPr="0061695F">
        <w:rPr>
          <w:rFonts w:ascii="Brandon" w:hAnsi="Brandon"/>
          <w:sz w:val="32"/>
          <w:szCs w:val="32"/>
        </w:rPr>
        <w:t>Faixas:</w:t>
      </w:r>
    </w:p>
    <w:p w:rsidR="0082589F" w:rsidRPr="0061695F" w:rsidRDefault="004176EA" w:rsidP="004176EA">
      <w:pPr>
        <w:widowControl w:val="0"/>
        <w:autoSpaceDE w:val="0"/>
        <w:autoSpaceDN w:val="0"/>
        <w:adjustRightInd w:val="0"/>
        <w:rPr>
          <w:rFonts w:ascii="Brandon" w:hAnsi="Brandon" w:cs="Helvetica" w:hint="eastAsia"/>
          <w:sz w:val="32"/>
          <w:szCs w:val="32"/>
        </w:rPr>
      </w:pPr>
      <w:r w:rsidRPr="0061695F">
        <w:rPr>
          <w:rFonts w:ascii="Brandon" w:hAnsi="Brandon" w:cs="Helvetica"/>
          <w:b/>
          <w:bCs/>
          <w:sz w:val="32"/>
          <w:szCs w:val="32"/>
        </w:rPr>
        <w:t>01</w:t>
      </w:r>
      <w:r w:rsidRPr="0061695F">
        <w:rPr>
          <w:rFonts w:ascii="Brandon" w:hAnsi="Brandon" w:cs="Helvetica"/>
          <w:sz w:val="32"/>
          <w:szCs w:val="32"/>
        </w:rPr>
        <w:t xml:space="preserve"> Canto a Yemanjá /</w:t>
      </w:r>
      <w:r w:rsidR="0082589F" w:rsidRPr="0061695F">
        <w:rPr>
          <w:rFonts w:ascii="Brandon" w:hAnsi="Brandon" w:cs="Helvetica"/>
          <w:sz w:val="32"/>
          <w:szCs w:val="32"/>
        </w:rPr>
        <w:t xml:space="preserve"> Rainha do Mar</w:t>
      </w:r>
      <w:r w:rsidR="00E567FE">
        <w:rPr>
          <w:rFonts w:ascii="Brandon" w:hAnsi="Brandon" w:cs="Helvetica"/>
          <w:sz w:val="32"/>
          <w:szCs w:val="32"/>
        </w:rPr>
        <w:t xml:space="preserve"> (part. João Donato)</w:t>
      </w:r>
    </w:p>
    <w:p w:rsidR="0082589F" w:rsidRPr="0061695F" w:rsidRDefault="004176EA" w:rsidP="0082589F">
      <w:pPr>
        <w:widowControl w:val="0"/>
        <w:autoSpaceDE w:val="0"/>
        <w:autoSpaceDN w:val="0"/>
        <w:adjustRightInd w:val="0"/>
        <w:rPr>
          <w:rFonts w:ascii="Brandon" w:hAnsi="Brandon" w:cs="Helvetica" w:hint="eastAsia"/>
          <w:sz w:val="32"/>
          <w:szCs w:val="32"/>
        </w:rPr>
      </w:pPr>
      <w:r w:rsidRPr="0061695F">
        <w:rPr>
          <w:rFonts w:ascii="Brandon" w:hAnsi="Brandon" w:cs="Helvetica"/>
          <w:b/>
          <w:bCs/>
          <w:sz w:val="32"/>
          <w:szCs w:val="32"/>
        </w:rPr>
        <w:t xml:space="preserve">02 </w:t>
      </w:r>
      <w:r w:rsidRPr="0061695F">
        <w:rPr>
          <w:rFonts w:ascii="Brandon" w:hAnsi="Brandon" w:cs="Helvetica"/>
          <w:sz w:val="32"/>
          <w:szCs w:val="32"/>
        </w:rPr>
        <w:t>Marin</w:t>
      </w:r>
      <w:r w:rsidR="00472791" w:rsidRPr="0061695F">
        <w:rPr>
          <w:rFonts w:ascii="Brandon" w:hAnsi="Brandon" w:cs="Helvetica"/>
          <w:sz w:val="32"/>
          <w:szCs w:val="32"/>
        </w:rPr>
        <w:t>a</w:t>
      </w:r>
      <w:r w:rsidR="00E567FE">
        <w:rPr>
          <w:rFonts w:ascii="Brandon" w:hAnsi="Brandon" w:cs="Helvetica"/>
          <w:sz w:val="32"/>
          <w:szCs w:val="32"/>
        </w:rPr>
        <w:t xml:space="preserve"> (part. João Donato)</w:t>
      </w:r>
    </w:p>
    <w:p w:rsidR="004176EA" w:rsidRPr="0061695F" w:rsidRDefault="004176EA" w:rsidP="004176EA">
      <w:pPr>
        <w:widowControl w:val="0"/>
        <w:autoSpaceDE w:val="0"/>
        <w:autoSpaceDN w:val="0"/>
        <w:adjustRightInd w:val="0"/>
        <w:rPr>
          <w:rFonts w:ascii="Brandon" w:hAnsi="Brandon" w:cs="Helvetica" w:hint="eastAsia"/>
          <w:sz w:val="32"/>
          <w:szCs w:val="32"/>
        </w:rPr>
      </w:pPr>
      <w:r w:rsidRPr="0061695F">
        <w:rPr>
          <w:rFonts w:ascii="Brandon" w:hAnsi="Brandon" w:cs="Helvetica"/>
          <w:b/>
          <w:bCs/>
          <w:sz w:val="32"/>
          <w:szCs w:val="32"/>
        </w:rPr>
        <w:t xml:space="preserve">03 </w:t>
      </w:r>
      <w:r w:rsidRPr="0061695F">
        <w:rPr>
          <w:rFonts w:ascii="Brandon" w:hAnsi="Brandon" w:cs="Helvetica"/>
          <w:sz w:val="32"/>
          <w:szCs w:val="32"/>
        </w:rPr>
        <w:t>Sargaço Mar /</w:t>
      </w:r>
      <w:r w:rsidR="0082589F" w:rsidRPr="0061695F">
        <w:rPr>
          <w:rFonts w:ascii="Brandon" w:hAnsi="Brandon" w:cs="Helvetica"/>
          <w:sz w:val="32"/>
          <w:szCs w:val="32"/>
        </w:rPr>
        <w:t xml:space="preserve"> Oração à Rainha do Mar</w:t>
      </w:r>
    </w:p>
    <w:p w:rsidR="004176EA" w:rsidRPr="0061695F" w:rsidRDefault="004176EA" w:rsidP="004176EA">
      <w:pPr>
        <w:widowControl w:val="0"/>
        <w:autoSpaceDE w:val="0"/>
        <w:autoSpaceDN w:val="0"/>
        <w:adjustRightInd w:val="0"/>
        <w:rPr>
          <w:rFonts w:ascii="Brandon" w:hAnsi="Brandon" w:cs="Helvetica" w:hint="eastAsia"/>
          <w:sz w:val="32"/>
          <w:szCs w:val="32"/>
        </w:rPr>
      </w:pPr>
      <w:r w:rsidRPr="0061695F">
        <w:rPr>
          <w:rFonts w:ascii="Brandon" w:hAnsi="Brandon" w:cs="Helvetica"/>
          <w:b/>
          <w:bCs/>
          <w:sz w:val="32"/>
          <w:szCs w:val="32"/>
        </w:rPr>
        <w:t xml:space="preserve">04 </w:t>
      </w:r>
      <w:r w:rsidRPr="0061695F">
        <w:rPr>
          <w:rFonts w:ascii="Brandon" w:hAnsi="Brandon" w:cs="Helvetica"/>
          <w:sz w:val="32"/>
          <w:szCs w:val="32"/>
        </w:rPr>
        <w:t>É Doce Morrer no Ma</w:t>
      </w:r>
      <w:r w:rsidR="0082589F" w:rsidRPr="0061695F">
        <w:rPr>
          <w:rFonts w:ascii="Brandon" w:hAnsi="Brandon" w:cs="Helvetica"/>
          <w:sz w:val="32"/>
          <w:szCs w:val="32"/>
        </w:rPr>
        <w:t xml:space="preserve">r/ </w:t>
      </w:r>
      <w:r w:rsidRPr="0061695F">
        <w:rPr>
          <w:rFonts w:ascii="Brandon" w:hAnsi="Brandon" w:cs="Helvetica"/>
          <w:sz w:val="32"/>
          <w:szCs w:val="32"/>
        </w:rPr>
        <w:t>Alfonsina y el Mar</w:t>
      </w:r>
    </w:p>
    <w:p w:rsidR="004176EA" w:rsidRPr="0061695F" w:rsidRDefault="004176EA" w:rsidP="004176EA">
      <w:pPr>
        <w:widowControl w:val="0"/>
        <w:autoSpaceDE w:val="0"/>
        <w:autoSpaceDN w:val="0"/>
        <w:adjustRightInd w:val="0"/>
        <w:rPr>
          <w:rFonts w:ascii="Brandon" w:hAnsi="Brandon" w:cs="Helvetica" w:hint="eastAsia"/>
          <w:sz w:val="32"/>
          <w:szCs w:val="32"/>
        </w:rPr>
      </w:pPr>
      <w:r w:rsidRPr="0061695F">
        <w:rPr>
          <w:rFonts w:ascii="Brandon" w:hAnsi="Brandon" w:cs="Helvetica"/>
          <w:b/>
          <w:bCs/>
          <w:sz w:val="32"/>
          <w:szCs w:val="32"/>
        </w:rPr>
        <w:t>05</w:t>
      </w:r>
      <w:r w:rsidRPr="0061695F">
        <w:rPr>
          <w:rFonts w:ascii="Brandon" w:hAnsi="Brandon" w:cs="Helvetica"/>
          <w:sz w:val="32"/>
          <w:szCs w:val="32"/>
        </w:rPr>
        <w:t xml:space="preserve"> O Bem do Mar</w:t>
      </w:r>
      <w:r w:rsidR="00E567FE">
        <w:rPr>
          <w:rFonts w:ascii="Brandon" w:hAnsi="Brandon" w:cs="Helvetica"/>
          <w:sz w:val="32"/>
          <w:szCs w:val="32"/>
        </w:rPr>
        <w:t xml:space="preserve"> (part. Danilo Caymmi)</w:t>
      </w:r>
    </w:p>
    <w:p w:rsidR="004176EA" w:rsidRPr="0061695F" w:rsidRDefault="004176EA" w:rsidP="004176EA">
      <w:pPr>
        <w:widowControl w:val="0"/>
        <w:autoSpaceDE w:val="0"/>
        <w:autoSpaceDN w:val="0"/>
        <w:adjustRightInd w:val="0"/>
        <w:rPr>
          <w:rFonts w:ascii="Brandon" w:hAnsi="Brandon" w:cs="Helvetica" w:hint="eastAsia"/>
          <w:sz w:val="32"/>
          <w:szCs w:val="32"/>
        </w:rPr>
      </w:pPr>
      <w:r w:rsidRPr="0061695F">
        <w:rPr>
          <w:rFonts w:ascii="Brandon" w:hAnsi="Brandon" w:cs="Helvetica"/>
          <w:b/>
          <w:bCs/>
          <w:sz w:val="32"/>
          <w:szCs w:val="32"/>
        </w:rPr>
        <w:t xml:space="preserve">06 </w:t>
      </w:r>
      <w:r w:rsidRPr="0061695F">
        <w:rPr>
          <w:rFonts w:ascii="Brandon" w:hAnsi="Brandon" w:cs="Helvetica"/>
          <w:sz w:val="32"/>
          <w:szCs w:val="32"/>
        </w:rPr>
        <w:t xml:space="preserve">Acalanto </w:t>
      </w:r>
      <w:r w:rsidR="0082589F" w:rsidRPr="0061695F">
        <w:rPr>
          <w:rFonts w:ascii="Brandon" w:hAnsi="Brandon" w:cs="Helvetica"/>
          <w:sz w:val="32"/>
          <w:szCs w:val="32"/>
        </w:rPr>
        <w:t>/</w:t>
      </w:r>
      <w:r w:rsidRPr="0061695F">
        <w:rPr>
          <w:rFonts w:ascii="Brandon" w:hAnsi="Brandon" w:cs="Helvetica"/>
          <w:sz w:val="32"/>
          <w:szCs w:val="32"/>
        </w:rPr>
        <w:t>Este Niño Lindo</w:t>
      </w:r>
    </w:p>
    <w:p w:rsidR="004176EA" w:rsidRPr="0061695F" w:rsidRDefault="004176EA" w:rsidP="004176EA">
      <w:pPr>
        <w:widowControl w:val="0"/>
        <w:autoSpaceDE w:val="0"/>
        <w:autoSpaceDN w:val="0"/>
        <w:adjustRightInd w:val="0"/>
        <w:rPr>
          <w:rFonts w:ascii="Brandon" w:hAnsi="Brandon" w:cs="Helvetica" w:hint="eastAsia"/>
          <w:sz w:val="32"/>
          <w:szCs w:val="32"/>
        </w:rPr>
      </w:pPr>
      <w:r w:rsidRPr="0061695F">
        <w:rPr>
          <w:rFonts w:ascii="Brandon" w:hAnsi="Brandon" w:cs="Helvetica"/>
          <w:b/>
          <w:bCs/>
          <w:sz w:val="32"/>
          <w:szCs w:val="32"/>
        </w:rPr>
        <w:t>07</w:t>
      </w:r>
      <w:r w:rsidRPr="0061695F">
        <w:rPr>
          <w:rFonts w:ascii="Brandon" w:hAnsi="Brandon" w:cs="Helvetica"/>
          <w:sz w:val="32"/>
          <w:szCs w:val="32"/>
        </w:rPr>
        <w:t xml:space="preserve"> Saudade da Bahia</w:t>
      </w:r>
    </w:p>
    <w:p w:rsidR="004176EA" w:rsidRPr="0061695F" w:rsidRDefault="004176EA" w:rsidP="004176EA">
      <w:pPr>
        <w:widowControl w:val="0"/>
        <w:autoSpaceDE w:val="0"/>
        <w:autoSpaceDN w:val="0"/>
        <w:adjustRightInd w:val="0"/>
        <w:rPr>
          <w:rFonts w:ascii="Brandon" w:hAnsi="Brandon" w:cs="Helvetica" w:hint="eastAsia"/>
          <w:sz w:val="32"/>
          <w:szCs w:val="32"/>
        </w:rPr>
      </w:pPr>
      <w:r w:rsidRPr="0061695F">
        <w:rPr>
          <w:rFonts w:ascii="Brandon" w:hAnsi="Brandon" w:cs="Helvetica"/>
          <w:b/>
          <w:bCs/>
          <w:sz w:val="32"/>
          <w:szCs w:val="32"/>
        </w:rPr>
        <w:t xml:space="preserve">08 </w:t>
      </w:r>
      <w:r w:rsidRPr="0061695F">
        <w:rPr>
          <w:rFonts w:ascii="Brandon" w:hAnsi="Brandon" w:cs="Helvetica"/>
          <w:sz w:val="32"/>
          <w:szCs w:val="32"/>
        </w:rPr>
        <w:t>Um</w:t>
      </w:r>
      <w:r w:rsidRPr="0061695F">
        <w:rPr>
          <w:rFonts w:ascii="Brandon" w:hAnsi="Brandon" w:cs="Helvetica"/>
          <w:b/>
          <w:bCs/>
          <w:sz w:val="32"/>
          <w:szCs w:val="32"/>
        </w:rPr>
        <w:t xml:space="preserve"> </w:t>
      </w:r>
      <w:r w:rsidRPr="0061695F">
        <w:rPr>
          <w:rFonts w:ascii="Brandon" w:hAnsi="Brandon" w:cs="Helvetica"/>
          <w:sz w:val="32"/>
          <w:szCs w:val="32"/>
        </w:rPr>
        <w:t>Vestido de Bolero</w:t>
      </w:r>
    </w:p>
    <w:p w:rsidR="004176EA" w:rsidRPr="0061695F" w:rsidRDefault="004176EA" w:rsidP="004176EA">
      <w:pPr>
        <w:widowControl w:val="0"/>
        <w:autoSpaceDE w:val="0"/>
        <w:autoSpaceDN w:val="0"/>
        <w:adjustRightInd w:val="0"/>
        <w:rPr>
          <w:rFonts w:ascii="Brandon" w:hAnsi="Brandon" w:cs="Helvetica" w:hint="eastAsia"/>
          <w:sz w:val="32"/>
          <w:szCs w:val="32"/>
        </w:rPr>
      </w:pPr>
      <w:r w:rsidRPr="0061695F">
        <w:rPr>
          <w:rFonts w:ascii="Brandon" w:hAnsi="Brandon" w:cs="Helvetica"/>
          <w:b/>
          <w:bCs/>
          <w:sz w:val="32"/>
          <w:szCs w:val="32"/>
        </w:rPr>
        <w:t xml:space="preserve">09 </w:t>
      </w:r>
      <w:r w:rsidRPr="0061695F">
        <w:rPr>
          <w:rFonts w:ascii="Brandon" w:hAnsi="Brandon" w:cs="Helvetica"/>
          <w:sz w:val="32"/>
          <w:szCs w:val="32"/>
        </w:rPr>
        <w:t>Rosa Morena</w:t>
      </w:r>
    </w:p>
    <w:p w:rsidR="004176EA" w:rsidRPr="0061695F" w:rsidRDefault="004176EA" w:rsidP="004176EA">
      <w:pPr>
        <w:widowControl w:val="0"/>
        <w:autoSpaceDE w:val="0"/>
        <w:autoSpaceDN w:val="0"/>
        <w:adjustRightInd w:val="0"/>
        <w:rPr>
          <w:rFonts w:ascii="Brandon" w:hAnsi="Brandon" w:cs="Helvetica" w:hint="eastAsia"/>
          <w:sz w:val="32"/>
          <w:szCs w:val="32"/>
        </w:rPr>
      </w:pPr>
      <w:r w:rsidRPr="0061695F">
        <w:rPr>
          <w:rFonts w:ascii="Brandon" w:hAnsi="Brandon" w:cs="Helvetica"/>
          <w:b/>
          <w:bCs/>
          <w:sz w:val="32"/>
          <w:szCs w:val="32"/>
        </w:rPr>
        <w:t>10</w:t>
      </w:r>
      <w:r w:rsidRPr="0061695F">
        <w:rPr>
          <w:rFonts w:ascii="Brandon" w:hAnsi="Brandon" w:cs="Helvetica"/>
          <w:sz w:val="32"/>
          <w:szCs w:val="32"/>
        </w:rPr>
        <w:t xml:space="preserve"> Doralice</w:t>
      </w:r>
    </w:p>
    <w:p w:rsidR="004176EA" w:rsidRPr="0061695F" w:rsidRDefault="004176EA" w:rsidP="004176EA">
      <w:pPr>
        <w:widowControl w:val="0"/>
        <w:autoSpaceDE w:val="0"/>
        <w:autoSpaceDN w:val="0"/>
        <w:adjustRightInd w:val="0"/>
        <w:rPr>
          <w:rFonts w:ascii="Brandon" w:hAnsi="Brandon" w:cs="Helvetica" w:hint="eastAsia"/>
          <w:sz w:val="32"/>
          <w:szCs w:val="32"/>
        </w:rPr>
      </w:pPr>
      <w:r w:rsidRPr="0061695F">
        <w:rPr>
          <w:rFonts w:ascii="Brandon" w:hAnsi="Brandon" w:cs="Helvetica"/>
          <w:b/>
          <w:bCs/>
          <w:sz w:val="32"/>
          <w:szCs w:val="32"/>
        </w:rPr>
        <w:t>11</w:t>
      </w:r>
      <w:r w:rsidRPr="0061695F">
        <w:rPr>
          <w:rFonts w:ascii="Brandon" w:hAnsi="Brandon" w:cs="Helvetica"/>
          <w:sz w:val="32"/>
          <w:szCs w:val="32"/>
        </w:rPr>
        <w:t xml:space="preserve"> Você Não Sabe Amar</w:t>
      </w:r>
    </w:p>
    <w:p w:rsidR="004176EA" w:rsidRPr="0061695F" w:rsidRDefault="004176EA" w:rsidP="004176EA">
      <w:pPr>
        <w:widowControl w:val="0"/>
        <w:autoSpaceDE w:val="0"/>
        <w:autoSpaceDN w:val="0"/>
        <w:adjustRightInd w:val="0"/>
        <w:rPr>
          <w:rFonts w:ascii="Brandon" w:hAnsi="Brandon" w:cs="Helvetica" w:hint="eastAsia"/>
          <w:sz w:val="32"/>
          <w:szCs w:val="32"/>
        </w:rPr>
      </w:pPr>
      <w:r w:rsidRPr="0061695F">
        <w:rPr>
          <w:rFonts w:ascii="Brandon" w:hAnsi="Brandon" w:cs="Helvetica"/>
          <w:b/>
          <w:bCs/>
          <w:sz w:val="32"/>
          <w:szCs w:val="32"/>
        </w:rPr>
        <w:t>12</w:t>
      </w:r>
      <w:r w:rsidRPr="0061695F">
        <w:rPr>
          <w:rFonts w:ascii="Brandon" w:hAnsi="Brandon" w:cs="Helvetica"/>
          <w:sz w:val="32"/>
          <w:szCs w:val="32"/>
        </w:rPr>
        <w:t xml:space="preserve"> Sodade Matadera</w:t>
      </w:r>
    </w:p>
    <w:p w:rsidR="004176EA" w:rsidRPr="0061695F" w:rsidRDefault="004176EA" w:rsidP="004176EA">
      <w:pPr>
        <w:widowControl w:val="0"/>
        <w:autoSpaceDE w:val="0"/>
        <w:autoSpaceDN w:val="0"/>
        <w:adjustRightInd w:val="0"/>
        <w:rPr>
          <w:rFonts w:ascii="Brandon" w:hAnsi="Brandon" w:cs="Helvetica" w:hint="eastAsia"/>
          <w:sz w:val="32"/>
          <w:szCs w:val="32"/>
        </w:rPr>
      </w:pPr>
      <w:r w:rsidRPr="0061695F">
        <w:rPr>
          <w:rFonts w:ascii="Brandon" w:hAnsi="Brandon" w:cs="Helvetica"/>
          <w:b/>
          <w:bCs/>
          <w:sz w:val="32"/>
          <w:szCs w:val="32"/>
        </w:rPr>
        <w:t>13</w:t>
      </w:r>
      <w:r w:rsidR="00472791" w:rsidRPr="0061695F">
        <w:rPr>
          <w:rFonts w:ascii="Brandon" w:hAnsi="Brandon" w:cs="Helvetica"/>
          <w:sz w:val="32"/>
          <w:szCs w:val="32"/>
        </w:rPr>
        <w:t xml:space="preserve"> Só Louco /</w:t>
      </w:r>
      <w:r w:rsidRPr="0061695F">
        <w:rPr>
          <w:rFonts w:ascii="Brandon" w:hAnsi="Brandon" w:cs="Helvetica"/>
          <w:sz w:val="32"/>
          <w:szCs w:val="32"/>
        </w:rPr>
        <w:t>Dos Gardenias</w:t>
      </w:r>
      <w:r w:rsidR="00E567FE">
        <w:rPr>
          <w:rFonts w:ascii="Brandon" w:hAnsi="Brandon" w:cs="Helvetica"/>
          <w:sz w:val="32"/>
          <w:szCs w:val="32"/>
        </w:rPr>
        <w:t xml:space="preserve"> (part. Ney Matogrosso)</w:t>
      </w:r>
    </w:p>
    <w:p w:rsidR="004176EA" w:rsidRPr="0061695F" w:rsidRDefault="004176EA" w:rsidP="004176EA">
      <w:pPr>
        <w:widowControl w:val="0"/>
        <w:autoSpaceDE w:val="0"/>
        <w:autoSpaceDN w:val="0"/>
        <w:adjustRightInd w:val="0"/>
        <w:rPr>
          <w:rFonts w:ascii="Brandon" w:hAnsi="Brandon" w:cs="Helvetica" w:hint="eastAsia"/>
          <w:sz w:val="32"/>
          <w:szCs w:val="32"/>
        </w:rPr>
      </w:pPr>
      <w:r w:rsidRPr="0061695F">
        <w:rPr>
          <w:rFonts w:ascii="Brandon" w:hAnsi="Brandon" w:cs="Helvetica"/>
          <w:b/>
          <w:bCs/>
          <w:sz w:val="32"/>
          <w:szCs w:val="32"/>
        </w:rPr>
        <w:t>14</w:t>
      </w:r>
      <w:r w:rsidRPr="0061695F">
        <w:rPr>
          <w:rFonts w:ascii="Brandon" w:hAnsi="Brandon" w:cs="Helvetica"/>
          <w:sz w:val="32"/>
          <w:szCs w:val="32"/>
        </w:rPr>
        <w:t xml:space="preserve"> Canto de Nanã / Oração de Mãe Menininha /Drumi Ogguere / Babalu</w:t>
      </w:r>
      <w:r w:rsidR="00E567FE">
        <w:rPr>
          <w:rFonts w:ascii="Brandon" w:hAnsi="Brandon" w:cs="Helvetica"/>
          <w:sz w:val="32"/>
          <w:szCs w:val="32"/>
        </w:rPr>
        <w:t xml:space="preserve"> (part. Danilo Caymmi)</w:t>
      </w:r>
    </w:p>
    <w:p w:rsidR="000B0B2D" w:rsidRPr="0061695F" w:rsidRDefault="00472791" w:rsidP="00EB5AF5">
      <w:pPr>
        <w:rPr>
          <w:rFonts w:ascii="Brandon" w:hAnsi="Brandon" w:cs="Helvetica" w:hint="eastAsia"/>
          <w:b/>
          <w:bCs/>
          <w:sz w:val="32"/>
          <w:szCs w:val="32"/>
        </w:rPr>
      </w:pPr>
      <w:r w:rsidRPr="0061695F">
        <w:rPr>
          <w:rFonts w:ascii="Brandon" w:hAnsi="Brandon" w:cs="Helvetica"/>
          <w:b/>
          <w:bCs/>
          <w:sz w:val="32"/>
          <w:szCs w:val="32"/>
        </w:rPr>
        <w:t xml:space="preserve">15 </w:t>
      </w:r>
      <w:r w:rsidRPr="00E567FE">
        <w:rPr>
          <w:rFonts w:ascii="Brandon" w:hAnsi="Brandon" w:cs="Helvetica"/>
          <w:bCs/>
          <w:sz w:val="32"/>
          <w:szCs w:val="32"/>
        </w:rPr>
        <w:t>João Va</w:t>
      </w:r>
      <w:r w:rsidR="00E567FE">
        <w:rPr>
          <w:rFonts w:ascii="Brandon" w:hAnsi="Brandon" w:cs="Helvetica"/>
          <w:bCs/>
          <w:sz w:val="32"/>
          <w:szCs w:val="32"/>
        </w:rPr>
        <w:t>lentão - Itunes De</w:t>
      </w:r>
      <w:r w:rsidRPr="00E567FE">
        <w:rPr>
          <w:rFonts w:ascii="Brandon" w:hAnsi="Brandon" w:cs="Helvetica"/>
          <w:bCs/>
          <w:sz w:val="32"/>
          <w:szCs w:val="32"/>
        </w:rPr>
        <w:t>lux</w:t>
      </w:r>
      <w:r w:rsidR="00E567FE">
        <w:rPr>
          <w:rFonts w:ascii="Brandon" w:hAnsi="Brandon" w:cs="Helvetica"/>
          <w:bCs/>
          <w:sz w:val="32"/>
          <w:szCs w:val="32"/>
        </w:rPr>
        <w:t>e</w:t>
      </w:r>
      <w:r w:rsidRPr="00E567FE">
        <w:rPr>
          <w:rFonts w:ascii="Brandon" w:hAnsi="Brandon" w:cs="Helvetica"/>
          <w:bCs/>
          <w:sz w:val="32"/>
          <w:szCs w:val="32"/>
        </w:rPr>
        <w:t xml:space="preserve"> edition</w:t>
      </w:r>
    </w:p>
    <w:p w:rsidR="000B0B2D" w:rsidRPr="0061695F" w:rsidRDefault="00472791" w:rsidP="00EB5AF5">
      <w:pPr>
        <w:rPr>
          <w:rFonts w:ascii="Brandon" w:hAnsi="Brandon"/>
          <w:sz w:val="32"/>
          <w:szCs w:val="32"/>
        </w:rPr>
      </w:pPr>
      <w:r w:rsidRPr="0061695F">
        <w:rPr>
          <w:rFonts w:ascii="Brandon" w:hAnsi="Brandon" w:cs="Helvetica"/>
          <w:b/>
          <w:bCs/>
          <w:sz w:val="32"/>
          <w:szCs w:val="32"/>
        </w:rPr>
        <w:t xml:space="preserve">16 </w:t>
      </w:r>
      <w:r w:rsidRPr="00E567FE">
        <w:rPr>
          <w:rFonts w:ascii="Brandon" w:hAnsi="Brandon" w:cs="Helvetica"/>
          <w:bCs/>
          <w:sz w:val="32"/>
          <w:szCs w:val="32"/>
        </w:rPr>
        <w:t>Ma</w:t>
      </w:r>
      <w:r w:rsidR="00E567FE">
        <w:rPr>
          <w:rFonts w:ascii="Brandon" w:hAnsi="Brandon" w:cs="Helvetica"/>
          <w:bCs/>
          <w:sz w:val="32"/>
          <w:szCs w:val="32"/>
        </w:rPr>
        <w:t>rina (Versão Banda) - Itunes De</w:t>
      </w:r>
      <w:r w:rsidRPr="00E567FE">
        <w:rPr>
          <w:rFonts w:ascii="Brandon" w:hAnsi="Brandon" w:cs="Helvetica"/>
          <w:bCs/>
          <w:sz w:val="32"/>
          <w:szCs w:val="32"/>
        </w:rPr>
        <w:t>lux</w:t>
      </w:r>
      <w:r w:rsidR="00E567FE">
        <w:rPr>
          <w:rFonts w:ascii="Brandon" w:hAnsi="Brandon" w:cs="Helvetica"/>
          <w:bCs/>
          <w:sz w:val="32"/>
          <w:szCs w:val="32"/>
        </w:rPr>
        <w:t>e</w:t>
      </w:r>
      <w:r w:rsidRPr="00E567FE">
        <w:rPr>
          <w:rFonts w:ascii="Brandon" w:hAnsi="Brandon" w:cs="Helvetica"/>
          <w:bCs/>
          <w:sz w:val="32"/>
          <w:szCs w:val="32"/>
        </w:rPr>
        <w:t xml:space="preserve"> edition</w:t>
      </w:r>
    </w:p>
    <w:p w:rsidR="00661225" w:rsidRDefault="00661225" w:rsidP="0061695F">
      <w:pPr>
        <w:jc w:val="center"/>
        <w:rPr>
          <w:rFonts w:ascii="Brandon" w:hAnsi="Brandon" w:hint="eastAsia"/>
          <w:sz w:val="32"/>
          <w:szCs w:val="32"/>
        </w:rPr>
      </w:pPr>
    </w:p>
    <w:p w:rsidR="0061695F" w:rsidRDefault="0061695F" w:rsidP="0061695F">
      <w:pPr>
        <w:jc w:val="center"/>
        <w:rPr>
          <w:rFonts w:ascii="Brandon" w:hAnsi="Brandon" w:hint="eastAsia"/>
          <w:sz w:val="32"/>
          <w:szCs w:val="32"/>
        </w:rPr>
      </w:pPr>
    </w:p>
    <w:p w:rsidR="0061695F" w:rsidRDefault="0061695F" w:rsidP="00E33397">
      <w:pPr>
        <w:rPr>
          <w:rFonts w:ascii="Brandon" w:hAnsi="Brandon" w:hint="eastAsia"/>
          <w:sz w:val="32"/>
          <w:szCs w:val="32"/>
        </w:rPr>
      </w:pPr>
      <w:r>
        <w:rPr>
          <w:rFonts w:ascii="Brandon" w:hAnsi="Brandon"/>
          <w:sz w:val="32"/>
          <w:szCs w:val="32"/>
        </w:rPr>
        <w:t>Selo:</w:t>
      </w:r>
    </w:p>
    <w:p w:rsidR="0061695F" w:rsidRDefault="00E33397" w:rsidP="00E33397">
      <w:pPr>
        <w:rPr>
          <w:rFonts w:ascii="Brandon" w:hAnsi="Brandon" w:hint="eastAsia"/>
          <w:sz w:val="32"/>
          <w:szCs w:val="32"/>
        </w:rPr>
      </w:pPr>
      <w:r w:rsidRPr="0061695F">
        <w:rPr>
          <w:rFonts w:ascii="Brandon" w:hAnsi="Brandon"/>
          <w:sz w:val="32"/>
          <w:szCs w:val="32"/>
        </w:rPr>
        <w:t>Mousike Entretenimento</w:t>
      </w:r>
    </w:p>
    <w:p w:rsidR="00740938" w:rsidRDefault="00740938" w:rsidP="00740938">
      <w:pPr>
        <w:jc w:val="center"/>
        <w:rPr>
          <w:rFonts w:ascii="Brandon" w:hAnsi="Brandon"/>
          <w:sz w:val="32"/>
          <w:szCs w:val="32"/>
        </w:rPr>
      </w:pPr>
    </w:p>
    <w:p w:rsidR="00740938" w:rsidRPr="0061695F" w:rsidRDefault="00740938" w:rsidP="00E33397">
      <w:pPr>
        <w:rPr>
          <w:rFonts w:ascii="Brandon" w:hAnsi="Brandon" w:hint="eastAsia"/>
          <w:sz w:val="32"/>
          <w:szCs w:val="32"/>
        </w:rPr>
      </w:pPr>
    </w:p>
    <w:p w:rsidR="0061695F" w:rsidRDefault="00E33397" w:rsidP="00E33397">
      <w:pPr>
        <w:rPr>
          <w:rFonts w:ascii="Brandon" w:hAnsi="Brandon" w:hint="eastAsia"/>
          <w:sz w:val="32"/>
          <w:szCs w:val="32"/>
        </w:rPr>
      </w:pPr>
      <w:r w:rsidRPr="0061695F">
        <w:rPr>
          <w:rFonts w:ascii="Brandon" w:hAnsi="Brandon"/>
          <w:sz w:val="32"/>
          <w:szCs w:val="32"/>
        </w:rPr>
        <w:t xml:space="preserve">Distribuição: </w:t>
      </w:r>
    </w:p>
    <w:p w:rsidR="00E33397" w:rsidRPr="0061695F" w:rsidRDefault="00E33397" w:rsidP="00E33397">
      <w:pPr>
        <w:rPr>
          <w:rFonts w:ascii="Brandon" w:hAnsi="Brandon" w:hint="eastAsia"/>
          <w:sz w:val="32"/>
          <w:szCs w:val="32"/>
        </w:rPr>
      </w:pPr>
      <w:r w:rsidRPr="0061695F">
        <w:rPr>
          <w:rFonts w:ascii="Brandon" w:hAnsi="Brandon"/>
          <w:sz w:val="32"/>
          <w:szCs w:val="32"/>
        </w:rPr>
        <w:t>Universal Music</w:t>
      </w:r>
    </w:p>
    <w:p w:rsidR="00740938" w:rsidRDefault="00740938" w:rsidP="00740938">
      <w:pPr>
        <w:jc w:val="center"/>
        <w:rPr>
          <w:rFonts w:ascii="Brandon" w:hAnsi="Brandon"/>
          <w:sz w:val="32"/>
          <w:szCs w:val="32"/>
        </w:rPr>
      </w:pPr>
    </w:p>
    <w:p w:rsidR="00E33397" w:rsidRPr="0061695F" w:rsidRDefault="00E33397" w:rsidP="00E33397">
      <w:pPr>
        <w:rPr>
          <w:rFonts w:ascii="Brandon" w:hAnsi="Brandon" w:hint="eastAsia"/>
          <w:sz w:val="32"/>
          <w:szCs w:val="32"/>
        </w:rPr>
      </w:pPr>
      <w:r w:rsidRPr="0061695F">
        <w:rPr>
          <w:rFonts w:ascii="Brandon" w:hAnsi="Brandon"/>
          <w:sz w:val="32"/>
          <w:szCs w:val="32"/>
        </w:rPr>
        <w:t>Contato:</w:t>
      </w:r>
      <w:bookmarkStart w:id="0" w:name="_GoBack"/>
      <w:bookmarkEnd w:id="0"/>
    </w:p>
    <w:p w:rsidR="0061695F" w:rsidRPr="0061695F" w:rsidRDefault="00E33397" w:rsidP="00E33397">
      <w:pPr>
        <w:rPr>
          <w:rFonts w:ascii="Brandon" w:hAnsi="Brandon" w:cs="Times New Roman" w:hint="eastAsia"/>
          <w:sz w:val="32"/>
          <w:szCs w:val="32"/>
        </w:rPr>
      </w:pPr>
      <w:r w:rsidRPr="0061695F">
        <w:rPr>
          <w:rFonts w:ascii="Brandon" w:hAnsi="Brandon"/>
          <w:sz w:val="32"/>
          <w:szCs w:val="32"/>
        </w:rPr>
        <w:t xml:space="preserve">Rodrigo Abecia: </w:t>
      </w:r>
      <w:r w:rsidR="0061695F" w:rsidRPr="0061695F">
        <w:rPr>
          <w:rFonts w:ascii="Brandon" w:hAnsi="Brandon"/>
          <w:sz w:val="32"/>
          <w:szCs w:val="32"/>
        </w:rPr>
        <w:t>(</w:t>
      </w:r>
      <w:r w:rsidRPr="0061695F">
        <w:rPr>
          <w:rFonts w:ascii="Brandon" w:hAnsi="Brandon" w:cs="Times New Roman"/>
          <w:sz w:val="32"/>
          <w:szCs w:val="32"/>
        </w:rPr>
        <w:t>rodrigoabecia@me.com</w:t>
      </w:r>
      <w:r w:rsidR="0061695F" w:rsidRPr="0061695F">
        <w:rPr>
          <w:rFonts w:ascii="Brandon" w:hAnsi="Brandon" w:cs="Times New Roman"/>
          <w:sz w:val="32"/>
          <w:szCs w:val="32"/>
        </w:rPr>
        <w:t>)</w:t>
      </w:r>
    </w:p>
    <w:p w:rsidR="0061695F" w:rsidRPr="0061695F" w:rsidRDefault="00E33397" w:rsidP="00E33397">
      <w:pPr>
        <w:rPr>
          <w:rFonts w:ascii="Brandon" w:hAnsi="Brandon" w:cs="Times New Roman" w:hint="eastAsia"/>
          <w:sz w:val="32"/>
          <w:szCs w:val="32"/>
        </w:rPr>
      </w:pPr>
      <w:r w:rsidRPr="0061695F">
        <w:rPr>
          <w:rFonts w:ascii="Brandon" w:hAnsi="Brandon" w:cs="Times New Roman"/>
          <w:sz w:val="32"/>
          <w:szCs w:val="32"/>
        </w:rPr>
        <w:t>+55-11-98305-4064</w:t>
      </w:r>
    </w:p>
    <w:p w:rsidR="0061695F" w:rsidRDefault="0061695F" w:rsidP="0061695F">
      <w:pPr>
        <w:rPr>
          <w:rFonts w:ascii="Brandon" w:hAnsi="Brandon" w:cs="Times New Roman" w:hint="eastAsia"/>
          <w:sz w:val="32"/>
          <w:szCs w:val="32"/>
        </w:rPr>
      </w:pPr>
      <w:r w:rsidRPr="0061695F">
        <w:rPr>
          <w:rFonts w:ascii="Brandon" w:hAnsi="Brandon" w:cs="Times New Roman"/>
          <w:sz w:val="32"/>
          <w:szCs w:val="32"/>
        </w:rPr>
        <w:t>Casa de Abelha Cultural:</w:t>
      </w:r>
    </w:p>
    <w:p w:rsidR="0061695F" w:rsidRDefault="00E33397" w:rsidP="0061695F">
      <w:pPr>
        <w:rPr>
          <w:rFonts w:ascii="Brandon" w:hAnsi="Brandon" w:cs="Times New Roman" w:hint="eastAsia"/>
          <w:sz w:val="32"/>
          <w:szCs w:val="32"/>
        </w:rPr>
      </w:pPr>
      <w:r w:rsidRPr="0061695F">
        <w:rPr>
          <w:rFonts w:ascii="Brandon" w:hAnsi="Brandon" w:cs="Times New Roman"/>
          <w:sz w:val="32"/>
          <w:szCs w:val="32"/>
        </w:rPr>
        <w:t>Amanda Rondina (amanda.rfg@gmail.com )</w:t>
      </w:r>
    </w:p>
    <w:p w:rsidR="0061695F" w:rsidRDefault="00E33397" w:rsidP="0061695F">
      <w:pPr>
        <w:rPr>
          <w:rFonts w:ascii="Brandon" w:hAnsi="Brandon" w:cs="Times New Roman" w:hint="eastAsia"/>
          <w:sz w:val="32"/>
          <w:szCs w:val="32"/>
        </w:rPr>
      </w:pPr>
      <w:r w:rsidRPr="0061695F">
        <w:rPr>
          <w:rFonts w:ascii="Brandon" w:hAnsi="Brandon" w:cs="Times New Roman"/>
          <w:sz w:val="32"/>
          <w:szCs w:val="32"/>
        </w:rPr>
        <w:t>Julia Andreatta</w:t>
      </w:r>
      <w:r w:rsidR="0061695F" w:rsidRPr="0061695F">
        <w:rPr>
          <w:rFonts w:ascii="Brandon" w:hAnsi="Brandon" w:cs="Times New Roman"/>
          <w:sz w:val="32"/>
          <w:szCs w:val="32"/>
        </w:rPr>
        <w:t xml:space="preserve"> (andreatta.julia@gmail.com</w:t>
      </w:r>
    </w:p>
    <w:p w:rsidR="001A2232" w:rsidRPr="001A2232" w:rsidRDefault="00E33397">
      <w:pPr>
        <w:rPr>
          <w:rFonts w:ascii="Brandon" w:hAnsi="Brandon" w:cs="Times New Roman"/>
          <w:sz w:val="32"/>
          <w:szCs w:val="32"/>
        </w:rPr>
      </w:pPr>
      <w:r w:rsidRPr="0061695F">
        <w:rPr>
          <w:rFonts w:ascii="Brandon" w:hAnsi="Brandon" w:cs="Times New Roman"/>
          <w:sz w:val="32"/>
          <w:szCs w:val="32"/>
        </w:rPr>
        <w:t>+55-</w:t>
      </w:r>
      <w:r w:rsidR="001A2232">
        <w:rPr>
          <w:rFonts w:ascii="Brandon" w:hAnsi="Brandon" w:cs="Times New Roman"/>
          <w:sz w:val="32"/>
          <w:szCs w:val="32"/>
        </w:rPr>
        <w:t>11-28310413/ 984530333/98100995</w:t>
      </w:r>
    </w:p>
    <w:p w:rsidR="001A2232" w:rsidRDefault="001A2232">
      <w:pPr>
        <w:rPr>
          <w:rFonts w:ascii="Brandon" w:hAnsi="Brandon"/>
          <w:sz w:val="32"/>
          <w:szCs w:val="32"/>
        </w:rPr>
      </w:pPr>
    </w:p>
    <w:p w:rsidR="001A2232" w:rsidRDefault="001A2232">
      <w:pPr>
        <w:rPr>
          <w:rFonts w:ascii="Brandon" w:hAnsi="Brandon"/>
          <w:sz w:val="32"/>
          <w:szCs w:val="32"/>
        </w:rPr>
      </w:pPr>
      <w:r>
        <w:rPr>
          <w:rFonts w:ascii="Brandon" w:hAnsi="Brandon"/>
          <w:sz w:val="32"/>
          <w:szCs w:val="32"/>
        </w:rPr>
        <w:t>Apoio:</w:t>
      </w:r>
    </w:p>
    <w:p w:rsidR="0061695F" w:rsidRPr="0061695F" w:rsidRDefault="001A2232">
      <w:pPr>
        <w:rPr>
          <w:rFonts w:ascii="Brandon" w:hAnsi="Brandon" w:hint="eastAsia"/>
          <w:sz w:val="32"/>
          <w:szCs w:val="32"/>
        </w:rPr>
      </w:pPr>
      <w:r>
        <w:rPr>
          <w:rFonts w:ascii="Brandon" w:hAnsi="Brandon"/>
          <w:sz w:val="32"/>
          <w:szCs w:val="32"/>
        </w:rPr>
        <w:t>Red Bull Studios</w:t>
      </w:r>
      <w:r w:rsidR="00740938">
        <w:rPr>
          <w:rFonts w:ascii="Brandon" w:hAnsi="Brandon"/>
          <w:sz w:val="32"/>
          <w:szCs w:val="32"/>
        </w:rPr>
        <w:tab/>
      </w:r>
    </w:p>
    <w:p w:rsidR="00E33397" w:rsidRPr="0061695F" w:rsidRDefault="00740938" w:rsidP="0061695F">
      <w:pPr>
        <w:jc w:val="center"/>
        <w:rPr>
          <w:rFonts w:ascii="Brandon" w:hAnsi="Brandon" w:hint="eastAsia"/>
          <w:sz w:val="32"/>
          <w:szCs w:val="32"/>
        </w:rPr>
      </w:pPr>
      <w:r>
        <w:rPr>
          <w:rFonts w:ascii="Brandon" w:hAnsi="Brandon"/>
          <w:sz w:val="32"/>
          <w:szCs w:val="32"/>
        </w:rPr>
        <w:tab/>
      </w:r>
      <w:r>
        <w:rPr>
          <w:rFonts w:ascii="Brandon" w:hAnsi="Brandon"/>
          <w:sz w:val="32"/>
          <w:szCs w:val="32"/>
        </w:rPr>
        <w:tab/>
      </w:r>
    </w:p>
    <w:sectPr w:rsidR="00E33397" w:rsidRPr="0061695F" w:rsidSect="0061695F">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90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E00" w:rsidRDefault="00391E00" w:rsidP="00E149CA">
      <w:r>
        <w:separator/>
      </w:r>
    </w:p>
  </w:endnote>
  <w:endnote w:type="continuationSeparator" w:id="0">
    <w:p w:rsidR="00391E00" w:rsidRDefault="00391E00" w:rsidP="00E1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randon">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91E00" w:rsidRDefault="00391E00" w:rsidP="00391E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91E00" w:rsidRDefault="00391E00" w:rsidP="00E149C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91E00" w:rsidRDefault="00391E00" w:rsidP="00391E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A2232">
      <w:rPr>
        <w:rStyle w:val="PageNumber"/>
        <w:noProof/>
      </w:rPr>
      <w:t>1</w:t>
    </w:r>
    <w:r>
      <w:rPr>
        <w:rStyle w:val="PageNumber"/>
      </w:rPr>
      <w:fldChar w:fldCharType="end"/>
    </w:r>
  </w:p>
  <w:p w:rsidR="00391E00" w:rsidRDefault="00391E00" w:rsidP="00E149CA">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1A2232" w:rsidRDefault="001A223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E00" w:rsidRDefault="00391E00" w:rsidP="00E149CA">
      <w:r>
        <w:separator/>
      </w:r>
    </w:p>
  </w:footnote>
  <w:footnote w:type="continuationSeparator" w:id="0">
    <w:p w:rsidR="00391E00" w:rsidRDefault="00391E00" w:rsidP="00E149C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1A2232" w:rsidRDefault="001A223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31.6pt;height:373.2pt;z-index:-251657216;mso-wrap-edited:f;mso-position-horizontal:center;mso-position-horizontal-relative:margin;mso-position-vertical:center;mso-position-vertical-relative:margin" wrapcoords="-37 0 -37 21513 21600 21513 21600 0 -37 0">
          <v:imagedata r:id="rId1" o:title="MR RM Iso.jpg" gain="19661f" blacklevel="22938f"/>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1A2232" w:rsidRDefault="001A223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31.6pt;height:373.2pt;z-index:-251658240;mso-wrap-edited:f;mso-position-horizontal:center;mso-position-horizontal-relative:margin;mso-position-vertical:center;mso-position-vertical-relative:margin" wrapcoords="-37 0 -37 21513 21600 21513 21600 0 -37 0">
          <v:imagedata r:id="rId1" o:title="MR RM Iso.jpg" gain="19661f" blacklevel="22938f"/>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1A2232" w:rsidRDefault="001A223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31.6pt;height:373.2pt;z-index:-251656192;mso-wrap-edited:f;mso-position-horizontal:center;mso-position-horizontal-relative:margin;mso-position-vertical:center;mso-position-vertical-relative:margin" wrapcoords="-37 0 -37 21513 21600 21513 21600 0 -37 0">
          <v:imagedata r:id="rId1" o:title="MR RM Iso.jpg"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AF5"/>
    <w:rsid w:val="000634A5"/>
    <w:rsid w:val="000B0B2D"/>
    <w:rsid w:val="000E0CFF"/>
    <w:rsid w:val="001A2232"/>
    <w:rsid w:val="002D108E"/>
    <w:rsid w:val="00330D6C"/>
    <w:rsid w:val="00360FD7"/>
    <w:rsid w:val="00391E00"/>
    <w:rsid w:val="004176EA"/>
    <w:rsid w:val="00472791"/>
    <w:rsid w:val="0061695F"/>
    <w:rsid w:val="00661225"/>
    <w:rsid w:val="00740938"/>
    <w:rsid w:val="0082589F"/>
    <w:rsid w:val="00B72E56"/>
    <w:rsid w:val="00C378AE"/>
    <w:rsid w:val="00CB3E7D"/>
    <w:rsid w:val="00DC0284"/>
    <w:rsid w:val="00E149CA"/>
    <w:rsid w:val="00E33397"/>
    <w:rsid w:val="00E567FE"/>
    <w:rsid w:val="00E6449D"/>
    <w:rsid w:val="00EB5AF5"/>
    <w:rsid w:val="00EF6E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5A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5AF5"/>
    <w:rPr>
      <w:rFonts w:ascii="Lucida Grande" w:hAnsi="Lucida Grande" w:cs="Lucida Grande"/>
      <w:sz w:val="18"/>
      <w:szCs w:val="18"/>
    </w:rPr>
  </w:style>
  <w:style w:type="paragraph" w:customStyle="1" w:styleId="font8">
    <w:name w:val="font_8"/>
    <w:basedOn w:val="Normal"/>
    <w:rsid w:val="00DC0284"/>
    <w:pPr>
      <w:spacing w:before="100" w:beforeAutospacing="1" w:after="100" w:afterAutospacing="1"/>
    </w:pPr>
    <w:rPr>
      <w:rFonts w:ascii="Times" w:hAnsi="Times"/>
      <w:sz w:val="20"/>
      <w:szCs w:val="20"/>
    </w:rPr>
  </w:style>
  <w:style w:type="character" w:customStyle="1" w:styleId="wixguard">
    <w:name w:val="wixguard"/>
    <w:basedOn w:val="DefaultParagraphFont"/>
    <w:rsid w:val="00E33397"/>
  </w:style>
  <w:style w:type="paragraph" w:styleId="Footer">
    <w:name w:val="footer"/>
    <w:basedOn w:val="Normal"/>
    <w:link w:val="FooterChar"/>
    <w:uiPriority w:val="99"/>
    <w:unhideWhenUsed/>
    <w:rsid w:val="00E149CA"/>
    <w:pPr>
      <w:tabs>
        <w:tab w:val="center" w:pos="4320"/>
        <w:tab w:val="right" w:pos="8640"/>
      </w:tabs>
    </w:pPr>
  </w:style>
  <w:style w:type="character" w:customStyle="1" w:styleId="FooterChar">
    <w:name w:val="Footer Char"/>
    <w:basedOn w:val="DefaultParagraphFont"/>
    <w:link w:val="Footer"/>
    <w:uiPriority w:val="99"/>
    <w:rsid w:val="00E149CA"/>
  </w:style>
  <w:style w:type="character" w:styleId="PageNumber">
    <w:name w:val="page number"/>
    <w:basedOn w:val="DefaultParagraphFont"/>
    <w:uiPriority w:val="99"/>
    <w:semiHidden/>
    <w:unhideWhenUsed/>
    <w:rsid w:val="00E149CA"/>
  </w:style>
  <w:style w:type="paragraph" w:styleId="Header">
    <w:name w:val="header"/>
    <w:basedOn w:val="Normal"/>
    <w:link w:val="HeaderChar"/>
    <w:uiPriority w:val="99"/>
    <w:unhideWhenUsed/>
    <w:rsid w:val="001A2232"/>
    <w:pPr>
      <w:tabs>
        <w:tab w:val="center" w:pos="4320"/>
        <w:tab w:val="right" w:pos="8640"/>
      </w:tabs>
    </w:pPr>
  </w:style>
  <w:style w:type="character" w:customStyle="1" w:styleId="HeaderChar">
    <w:name w:val="Header Char"/>
    <w:basedOn w:val="DefaultParagraphFont"/>
    <w:link w:val="Header"/>
    <w:uiPriority w:val="99"/>
    <w:rsid w:val="001A223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5A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5AF5"/>
    <w:rPr>
      <w:rFonts w:ascii="Lucida Grande" w:hAnsi="Lucida Grande" w:cs="Lucida Grande"/>
      <w:sz w:val="18"/>
      <w:szCs w:val="18"/>
    </w:rPr>
  </w:style>
  <w:style w:type="paragraph" w:customStyle="1" w:styleId="font8">
    <w:name w:val="font_8"/>
    <w:basedOn w:val="Normal"/>
    <w:rsid w:val="00DC0284"/>
    <w:pPr>
      <w:spacing w:before="100" w:beforeAutospacing="1" w:after="100" w:afterAutospacing="1"/>
    </w:pPr>
    <w:rPr>
      <w:rFonts w:ascii="Times" w:hAnsi="Times"/>
      <w:sz w:val="20"/>
      <w:szCs w:val="20"/>
    </w:rPr>
  </w:style>
  <w:style w:type="character" w:customStyle="1" w:styleId="wixguard">
    <w:name w:val="wixguard"/>
    <w:basedOn w:val="DefaultParagraphFont"/>
    <w:rsid w:val="00E33397"/>
  </w:style>
  <w:style w:type="paragraph" w:styleId="Footer">
    <w:name w:val="footer"/>
    <w:basedOn w:val="Normal"/>
    <w:link w:val="FooterChar"/>
    <w:uiPriority w:val="99"/>
    <w:unhideWhenUsed/>
    <w:rsid w:val="00E149CA"/>
    <w:pPr>
      <w:tabs>
        <w:tab w:val="center" w:pos="4320"/>
        <w:tab w:val="right" w:pos="8640"/>
      </w:tabs>
    </w:pPr>
  </w:style>
  <w:style w:type="character" w:customStyle="1" w:styleId="FooterChar">
    <w:name w:val="Footer Char"/>
    <w:basedOn w:val="DefaultParagraphFont"/>
    <w:link w:val="Footer"/>
    <w:uiPriority w:val="99"/>
    <w:rsid w:val="00E149CA"/>
  </w:style>
  <w:style w:type="character" w:styleId="PageNumber">
    <w:name w:val="page number"/>
    <w:basedOn w:val="DefaultParagraphFont"/>
    <w:uiPriority w:val="99"/>
    <w:semiHidden/>
    <w:unhideWhenUsed/>
    <w:rsid w:val="00E149CA"/>
  </w:style>
  <w:style w:type="paragraph" w:styleId="Header">
    <w:name w:val="header"/>
    <w:basedOn w:val="Normal"/>
    <w:link w:val="HeaderChar"/>
    <w:uiPriority w:val="99"/>
    <w:unhideWhenUsed/>
    <w:rsid w:val="001A2232"/>
    <w:pPr>
      <w:tabs>
        <w:tab w:val="center" w:pos="4320"/>
        <w:tab w:val="right" w:pos="8640"/>
      </w:tabs>
    </w:pPr>
  </w:style>
  <w:style w:type="character" w:customStyle="1" w:styleId="HeaderChar">
    <w:name w:val="Header Char"/>
    <w:basedOn w:val="DefaultParagraphFont"/>
    <w:link w:val="Header"/>
    <w:uiPriority w:val="99"/>
    <w:rsid w:val="001A22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06276">
      <w:bodyDiv w:val="1"/>
      <w:marLeft w:val="0"/>
      <w:marRight w:val="0"/>
      <w:marTop w:val="0"/>
      <w:marBottom w:val="0"/>
      <w:divBdr>
        <w:top w:val="none" w:sz="0" w:space="0" w:color="auto"/>
        <w:left w:val="none" w:sz="0" w:space="0" w:color="auto"/>
        <w:bottom w:val="none" w:sz="0" w:space="0" w:color="auto"/>
        <w:right w:val="none" w:sz="0" w:space="0" w:color="auto"/>
      </w:divBdr>
    </w:div>
    <w:div w:id="913318615">
      <w:bodyDiv w:val="1"/>
      <w:marLeft w:val="0"/>
      <w:marRight w:val="0"/>
      <w:marTop w:val="0"/>
      <w:marBottom w:val="0"/>
      <w:divBdr>
        <w:top w:val="none" w:sz="0" w:space="0" w:color="auto"/>
        <w:left w:val="none" w:sz="0" w:space="0" w:color="auto"/>
        <w:bottom w:val="none" w:sz="0" w:space="0" w:color="auto"/>
        <w:right w:val="none" w:sz="0" w:space="0" w:color="auto"/>
      </w:divBdr>
    </w:div>
    <w:div w:id="19809606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7BF01-D276-204D-8905-5FD5500AE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558</Words>
  <Characters>3185</Characters>
  <Application>Microsoft Macintosh Word</Application>
  <DocSecurity>0</DocSecurity>
  <Lines>26</Lines>
  <Paragraphs>7</Paragraphs>
  <ScaleCrop>false</ScaleCrop>
  <Company/>
  <LinksUpToDate>false</LinksUpToDate>
  <CharactersWithSpaces>3736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de la Riva</dc:creator>
  <cp:keywords/>
  <dc:description/>
  <cp:lastModifiedBy>Marina de la Riva</cp:lastModifiedBy>
  <cp:revision>2</cp:revision>
  <dcterms:created xsi:type="dcterms:W3CDTF">2017-01-30T06:01:00Z</dcterms:created>
  <dcterms:modified xsi:type="dcterms:W3CDTF">2017-01-30T06:01:00Z</dcterms:modified>
</cp:coreProperties>
</file>